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3D23" w14:paraId="4C2A417A" w14:textId="77777777" w:rsidTr="00CE5767">
        <w:tc>
          <w:tcPr>
            <w:tcW w:w="4531" w:type="dxa"/>
          </w:tcPr>
          <w:p w14:paraId="4968664E" w14:textId="77777777" w:rsidR="002A3D23" w:rsidRDefault="002A3D23" w:rsidP="00CE57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9A42A" w14:textId="77777777" w:rsidR="002A3D23" w:rsidRDefault="002A3D23" w:rsidP="00CE57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B6FB7" w14:textId="53385D93" w:rsidR="002A3D23" w:rsidRDefault="002A3D23" w:rsidP="00CE57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Cher </w:t>
            </w:r>
            <w:proofErr w:type="spellStart"/>
            <w:r w:rsidRPr="007F7B4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xxxx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47A97CEC" w14:textId="65143D57" w:rsidR="002A3D23" w:rsidRDefault="002A3D23" w:rsidP="00CE5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3D2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&gt;&gt; votre nom et adresse (email </w:t>
            </w:r>
            <w:proofErr w:type="spellStart"/>
            <w:r w:rsidRPr="002A3D2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ect</w:t>
            </w:r>
            <w:proofErr w:type="spellEnd"/>
            <w:r w:rsidRPr="002A3D2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 ici&gt;&gt;</w:t>
            </w:r>
          </w:p>
        </w:tc>
      </w:tr>
    </w:tbl>
    <w:p w14:paraId="0353DFEE" w14:textId="77777777" w:rsidR="00A11326" w:rsidRPr="007835C1" w:rsidRDefault="00A11326">
      <w:pPr>
        <w:rPr>
          <w:rFonts w:asciiTheme="minorHAnsi" w:hAnsiTheme="minorHAnsi" w:cstheme="minorHAnsi"/>
          <w:sz w:val="22"/>
          <w:szCs w:val="22"/>
        </w:rPr>
      </w:pPr>
    </w:p>
    <w:p w14:paraId="43C26F2C" w14:textId="2A5D2B21" w:rsidR="00A11326" w:rsidRPr="007835C1" w:rsidRDefault="00A11326" w:rsidP="00A11326">
      <w:p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>Vous avez sans doute entendu parler de l’action Trace Ton Cercle qui a été lancée le dimanche 1</w:t>
      </w:r>
      <w:r w:rsidR="00F54A58">
        <w:rPr>
          <w:rFonts w:asciiTheme="minorHAnsi" w:hAnsiTheme="minorHAnsi" w:cstheme="minorHAnsi"/>
          <w:sz w:val="22"/>
          <w:szCs w:val="22"/>
        </w:rPr>
        <w:t xml:space="preserve">4 Février par Philippe de Menten et Virginie Van </w:t>
      </w:r>
      <w:proofErr w:type="spellStart"/>
      <w:r w:rsidR="007F7B4A">
        <w:rPr>
          <w:rFonts w:asciiTheme="minorHAnsi" w:hAnsiTheme="minorHAnsi" w:cstheme="minorHAnsi"/>
          <w:sz w:val="22"/>
          <w:szCs w:val="22"/>
        </w:rPr>
        <w:t>Lierde</w:t>
      </w:r>
      <w:proofErr w:type="spellEnd"/>
      <w:r w:rsidR="007F7B4A">
        <w:rPr>
          <w:rFonts w:asciiTheme="minorHAnsi" w:hAnsiTheme="minorHAnsi" w:cstheme="minorHAnsi"/>
          <w:sz w:val="22"/>
          <w:szCs w:val="22"/>
        </w:rPr>
        <w:t>, parents</w:t>
      </w:r>
      <w:r w:rsidR="00F54A58">
        <w:rPr>
          <w:rFonts w:asciiTheme="minorHAnsi" w:hAnsiTheme="minorHAnsi" w:cstheme="minorHAnsi"/>
          <w:sz w:val="22"/>
          <w:szCs w:val="22"/>
        </w:rPr>
        <w:t xml:space="preserve"> comme </w:t>
      </w:r>
      <w:r w:rsidR="007F7B4A">
        <w:rPr>
          <w:rFonts w:asciiTheme="minorHAnsi" w:hAnsiTheme="minorHAnsi" w:cstheme="minorHAnsi"/>
          <w:sz w:val="22"/>
          <w:szCs w:val="22"/>
        </w:rPr>
        <w:t>nous,</w:t>
      </w:r>
      <w:r w:rsidR="00F54A58">
        <w:rPr>
          <w:rFonts w:asciiTheme="minorHAnsi" w:hAnsiTheme="minorHAnsi" w:cstheme="minorHAnsi"/>
          <w:sz w:val="22"/>
          <w:szCs w:val="22"/>
        </w:rPr>
        <w:t xml:space="preserve"> très inquiets par le manque de perspectives pour</w:t>
      </w:r>
      <w:r w:rsidRPr="007835C1">
        <w:rPr>
          <w:rFonts w:asciiTheme="minorHAnsi" w:hAnsiTheme="minorHAnsi" w:cstheme="minorHAnsi"/>
          <w:sz w:val="22"/>
          <w:szCs w:val="22"/>
        </w:rPr>
        <w:t xml:space="preserve"> nos jeunes. </w:t>
      </w:r>
    </w:p>
    <w:p w14:paraId="152FD04B" w14:textId="77777777" w:rsidR="00A11326" w:rsidRPr="007835C1" w:rsidRDefault="00A11326" w:rsidP="00A11326">
      <w:p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> </w:t>
      </w:r>
    </w:p>
    <w:p w14:paraId="6656878A" w14:textId="6B358782" w:rsidR="00A11326" w:rsidRPr="007835C1" w:rsidRDefault="00A11326" w:rsidP="00A11326">
      <w:p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>Cette action statique et pacifique (ce n’est pas une manifestation)</w:t>
      </w:r>
      <w:r w:rsidR="007F7B4A">
        <w:rPr>
          <w:rFonts w:asciiTheme="minorHAnsi" w:hAnsiTheme="minorHAnsi" w:cstheme="minorHAnsi"/>
          <w:sz w:val="22"/>
          <w:szCs w:val="22"/>
        </w:rPr>
        <w:t>,</w:t>
      </w:r>
      <w:r w:rsidRPr="007835C1">
        <w:rPr>
          <w:rFonts w:asciiTheme="minorHAnsi" w:hAnsiTheme="minorHAnsi" w:cstheme="minorHAnsi"/>
          <w:sz w:val="22"/>
          <w:szCs w:val="22"/>
        </w:rPr>
        <w:t xml:space="preserve"> organisée dans le plus grand respect des mesures sanitaires et de la distanciation sociale sur plus de 250</w:t>
      </w:r>
      <w:r w:rsidR="00F54A58">
        <w:rPr>
          <w:rFonts w:asciiTheme="minorHAnsi" w:hAnsiTheme="minorHAnsi" w:cstheme="minorHAnsi"/>
          <w:sz w:val="22"/>
          <w:szCs w:val="22"/>
        </w:rPr>
        <w:t xml:space="preserve"> places de </w:t>
      </w:r>
      <w:r w:rsidR="007F7B4A">
        <w:rPr>
          <w:rFonts w:asciiTheme="minorHAnsi" w:hAnsiTheme="minorHAnsi" w:cstheme="minorHAnsi"/>
          <w:sz w:val="22"/>
          <w:szCs w:val="22"/>
        </w:rPr>
        <w:t>Belgique, rassemble</w:t>
      </w:r>
      <w:r w:rsidR="00F54A58">
        <w:rPr>
          <w:rFonts w:asciiTheme="minorHAnsi" w:hAnsiTheme="minorHAnsi" w:cstheme="minorHAnsi"/>
          <w:sz w:val="22"/>
          <w:szCs w:val="22"/>
        </w:rPr>
        <w:t xml:space="preserve"> chaque semaine </w:t>
      </w:r>
      <w:r w:rsidRPr="007835C1">
        <w:rPr>
          <w:rFonts w:asciiTheme="minorHAnsi" w:hAnsiTheme="minorHAnsi" w:cstheme="minorHAnsi"/>
          <w:sz w:val="22"/>
          <w:szCs w:val="22"/>
        </w:rPr>
        <w:t xml:space="preserve">plus de 4000 personnes dont environ </w:t>
      </w:r>
      <w:r w:rsidRPr="007F7B4A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7835C1">
        <w:rPr>
          <w:rFonts w:asciiTheme="minorHAnsi" w:hAnsiTheme="minorHAnsi" w:cstheme="minorHAnsi"/>
          <w:sz w:val="22"/>
          <w:szCs w:val="22"/>
        </w:rPr>
        <w:t xml:space="preserve"> personnes sur la commune de </w:t>
      </w:r>
      <w:proofErr w:type="gramStart"/>
      <w:r w:rsidRPr="007F7B4A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7835C1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  <w:r w:rsidRPr="007835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9A9F1D" w14:textId="77777777" w:rsidR="00A11326" w:rsidRPr="007835C1" w:rsidRDefault="00A11326" w:rsidP="00A11326">
      <w:p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> </w:t>
      </w:r>
    </w:p>
    <w:p w14:paraId="66D6D72D" w14:textId="2FE43E0E" w:rsidR="00A11326" w:rsidRPr="007835C1" w:rsidRDefault="00A11326" w:rsidP="00A11326">
      <w:pPr>
        <w:jc w:val="both"/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>Le concept de « Trace ton Cercle </w:t>
      </w:r>
      <w:r w:rsidR="007F7B4A" w:rsidRPr="007835C1">
        <w:rPr>
          <w:rFonts w:asciiTheme="minorHAnsi" w:hAnsiTheme="minorHAnsi" w:cstheme="minorHAnsi"/>
          <w:sz w:val="22"/>
          <w:szCs w:val="22"/>
        </w:rPr>
        <w:t>» est</w:t>
      </w:r>
      <w:r w:rsidRPr="007835C1">
        <w:rPr>
          <w:rFonts w:asciiTheme="minorHAnsi" w:hAnsiTheme="minorHAnsi" w:cstheme="minorHAnsi"/>
          <w:sz w:val="22"/>
          <w:szCs w:val="22"/>
        </w:rPr>
        <w:t xml:space="preserve"> d’inviter, de manière pacifique, et dans le respect des gestes barrières, chaque citoyen, à se rendre sur une place, un parvis ou un square à proximité de chez </w:t>
      </w:r>
      <w:r w:rsidR="007F7B4A" w:rsidRPr="007835C1">
        <w:rPr>
          <w:rFonts w:asciiTheme="minorHAnsi" w:hAnsiTheme="minorHAnsi" w:cstheme="minorHAnsi"/>
          <w:sz w:val="22"/>
          <w:szCs w:val="22"/>
        </w:rPr>
        <w:t>lui, partout</w:t>
      </w:r>
      <w:r w:rsidRPr="007835C1">
        <w:rPr>
          <w:rFonts w:asciiTheme="minorHAnsi" w:hAnsiTheme="minorHAnsi" w:cstheme="minorHAnsi"/>
          <w:sz w:val="22"/>
          <w:szCs w:val="22"/>
        </w:rPr>
        <w:t xml:space="preserve"> en Belgique, afin d’infléchir la position du gouvernement sur les mesures prises concernant les jeunes et le </w:t>
      </w:r>
      <w:proofErr w:type="spellStart"/>
      <w:r w:rsidRPr="007835C1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7835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09C9AA" w14:textId="77777777" w:rsidR="00A11326" w:rsidRPr="007835C1" w:rsidRDefault="00A11326" w:rsidP="00A11326">
      <w:p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> </w:t>
      </w:r>
    </w:p>
    <w:p w14:paraId="218A6350" w14:textId="77777777" w:rsidR="00A11326" w:rsidRPr="007835C1" w:rsidRDefault="00A11326" w:rsidP="00A11326">
      <w:p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 xml:space="preserve">L’objectif de cette action sont les suivants : </w:t>
      </w:r>
    </w:p>
    <w:p w14:paraId="5510C4C2" w14:textId="77777777" w:rsidR="00A11326" w:rsidRPr="007835C1" w:rsidRDefault="00A11326" w:rsidP="00A1132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 xml:space="preserve">Que les jeunes puissent retrouver des formations et </w:t>
      </w:r>
      <w:r w:rsidR="00F54A58">
        <w:rPr>
          <w:rFonts w:asciiTheme="minorHAnsi" w:hAnsiTheme="minorHAnsi" w:cstheme="minorHAnsi"/>
          <w:sz w:val="22"/>
          <w:szCs w:val="22"/>
        </w:rPr>
        <w:t xml:space="preserve">des études en présentiel </w:t>
      </w:r>
      <w:r w:rsidRPr="007835C1">
        <w:rPr>
          <w:rFonts w:asciiTheme="minorHAnsi" w:hAnsiTheme="minorHAnsi" w:cstheme="minorHAnsi"/>
          <w:sz w:val="22"/>
          <w:szCs w:val="22"/>
        </w:rPr>
        <w:t>auprès de tous leurs profs qu’ils apprécient et soutiennent,</w:t>
      </w:r>
    </w:p>
    <w:p w14:paraId="7F59385D" w14:textId="49EF231C" w:rsidR="00A11326" w:rsidRPr="007835C1" w:rsidRDefault="00A11326" w:rsidP="00A1132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 xml:space="preserve">Que les mouvements de jeunesse et tous les sports leur soient ouverts sans aucune </w:t>
      </w:r>
      <w:r w:rsidR="007F7B4A" w:rsidRPr="007835C1">
        <w:rPr>
          <w:rFonts w:asciiTheme="minorHAnsi" w:hAnsiTheme="minorHAnsi" w:cstheme="minorHAnsi"/>
          <w:sz w:val="22"/>
          <w:szCs w:val="22"/>
        </w:rPr>
        <w:t>restriction,</w:t>
      </w:r>
    </w:p>
    <w:p w14:paraId="1CD44B96" w14:textId="77777777" w:rsidR="00A11326" w:rsidRPr="007835C1" w:rsidRDefault="00A11326" w:rsidP="00A1132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 xml:space="preserve">Que les jeunes puissent renouer des liens sociaux indispensables à leur bien être </w:t>
      </w:r>
    </w:p>
    <w:p w14:paraId="17648074" w14:textId="77777777" w:rsidR="00A11326" w:rsidRPr="007835C1" w:rsidRDefault="00A11326" w:rsidP="00A1132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>Que les entreprises puissent à nouveau les accueillir, les former, leur donner la motivation et un objectif professionnel.</w:t>
      </w:r>
    </w:p>
    <w:p w14:paraId="05A09625" w14:textId="77777777" w:rsidR="00A11326" w:rsidRPr="007835C1" w:rsidRDefault="00A11326" w:rsidP="00A11326">
      <w:p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br/>
        <w:t>En s’assurant bien entendu de protéger les personnes à risques, faibles et plus âgées.</w:t>
      </w:r>
    </w:p>
    <w:p w14:paraId="7CACBF29" w14:textId="77777777" w:rsidR="00A11326" w:rsidRPr="007835C1" w:rsidRDefault="00A11326" w:rsidP="00A11326">
      <w:p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> </w:t>
      </w:r>
    </w:p>
    <w:p w14:paraId="0A2E912B" w14:textId="77777777" w:rsidR="00A11326" w:rsidRPr="007835C1" w:rsidRDefault="007835C1" w:rsidP="00A11326">
      <w:p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 xml:space="preserve">Ces </w:t>
      </w:r>
      <w:r w:rsidR="00A11326" w:rsidRPr="007835C1">
        <w:rPr>
          <w:rFonts w:asciiTheme="minorHAnsi" w:hAnsiTheme="minorHAnsi" w:cstheme="minorHAnsi"/>
          <w:sz w:val="22"/>
          <w:szCs w:val="22"/>
        </w:rPr>
        <w:t>action</w:t>
      </w:r>
      <w:r w:rsidRPr="007835C1">
        <w:rPr>
          <w:rFonts w:asciiTheme="minorHAnsi" w:hAnsiTheme="minorHAnsi" w:cstheme="minorHAnsi"/>
          <w:sz w:val="22"/>
          <w:szCs w:val="22"/>
        </w:rPr>
        <w:t>s sont</w:t>
      </w:r>
      <w:r w:rsidR="00A11326" w:rsidRPr="007835C1">
        <w:rPr>
          <w:rFonts w:asciiTheme="minorHAnsi" w:hAnsiTheme="minorHAnsi" w:cstheme="minorHAnsi"/>
          <w:sz w:val="22"/>
          <w:szCs w:val="22"/>
        </w:rPr>
        <w:t xml:space="preserve"> relancée</w:t>
      </w:r>
      <w:r w:rsidRPr="007835C1">
        <w:rPr>
          <w:rFonts w:asciiTheme="minorHAnsi" w:hAnsiTheme="minorHAnsi" w:cstheme="minorHAnsi"/>
          <w:sz w:val="22"/>
          <w:szCs w:val="22"/>
        </w:rPr>
        <w:t>s d’un dimanche à l’autre</w:t>
      </w:r>
      <w:r w:rsidR="00A11326" w:rsidRPr="007835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83C91B" w14:textId="77777777" w:rsidR="007835C1" w:rsidRPr="007835C1" w:rsidRDefault="007835C1" w:rsidP="00A11326">
      <w:pPr>
        <w:rPr>
          <w:rFonts w:asciiTheme="minorHAnsi" w:hAnsiTheme="minorHAnsi" w:cstheme="minorHAnsi"/>
          <w:sz w:val="22"/>
          <w:szCs w:val="22"/>
        </w:rPr>
      </w:pPr>
    </w:p>
    <w:p w14:paraId="55C6EA46" w14:textId="0A374FD4" w:rsidR="00A11326" w:rsidRPr="007835C1" w:rsidRDefault="00A11326" w:rsidP="00A11326">
      <w:p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>Les rassemblements</w:t>
      </w:r>
      <w:r w:rsidR="00565C54">
        <w:rPr>
          <w:rFonts w:asciiTheme="minorHAnsi" w:hAnsiTheme="minorHAnsi" w:cstheme="minorHAnsi"/>
          <w:sz w:val="22"/>
          <w:szCs w:val="22"/>
        </w:rPr>
        <w:t xml:space="preserve"> respecteront les consignes </w:t>
      </w:r>
      <w:r w:rsidR="007F7B4A">
        <w:rPr>
          <w:rFonts w:asciiTheme="minorHAnsi" w:hAnsiTheme="minorHAnsi" w:cstheme="minorHAnsi"/>
          <w:sz w:val="22"/>
          <w:szCs w:val="22"/>
        </w:rPr>
        <w:t xml:space="preserve">et </w:t>
      </w:r>
      <w:r w:rsidR="007F7B4A" w:rsidRPr="007835C1">
        <w:rPr>
          <w:rFonts w:asciiTheme="minorHAnsi" w:hAnsiTheme="minorHAnsi" w:cstheme="minorHAnsi"/>
          <w:sz w:val="22"/>
          <w:szCs w:val="22"/>
        </w:rPr>
        <w:t>les</w:t>
      </w:r>
      <w:r w:rsidRPr="007835C1">
        <w:rPr>
          <w:rFonts w:asciiTheme="minorHAnsi" w:hAnsiTheme="minorHAnsi" w:cstheme="minorHAnsi"/>
          <w:sz w:val="22"/>
          <w:szCs w:val="22"/>
        </w:rPr>
        <w:t xml:space="preserve"> mesures en place : </w:t>
      </w:r>
    </w:p>
    <w:p w14:paraId="4B16549F" w14:textId="77777777" w:rsidR="00A11326" w:rsidRPr="007835C1" w:rsidRDefault="00A11326" w:rsidP="00A11326">
      <w:pPr>
        <w:ind w:left="720"/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>Quand : le Dimanche</w:t>
      </w:r>
    </w:p>
    <w:p w14:paraId="32B945C2" w14:textId="77777777" w:rsidR="00A11326" w:rsidRPr="007835C1" w:rsidRDefault="00A11326" w:rsidP="00A11326">
      <w:pPr>
        <w:ind w:left="720"/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>Durée de l’action : 11h à 11h30</w:t>
      </w:r>
    </w:p>
    <w:p w14:paraId="08B5EFD5" w14:textId="77777777" w:rsidR="00A11326" w:rsidRPr="007835C1" w:rsidRDefault="00A11326" w:rsidP="00A11326">
      <w:pPr>
        <w:ind w:left="720"/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>Toujours en extérieur</w:t>
      </w:r>
    </w:p>
    <w:p w14:paraId="46BE7560" w14:textId="77777777" w:rsidR="00A11326" w:rsidRPr="007835C1" w:rsidRDefault="00A11326" w:rsidP="00A11326">
      <w:pPr>
        <w:ind w:left="720"/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>Port du masque</w:t>
      </w:r>
    </w:p>
    <w:p w14:paraId="13A9CA28" w14:textId="5F4A78C8" w:rsidR="00A11326" w:rsidRPr="007835C1" w:rsidRDefault="00A11326" w:rsidP="00A11326">
      <w:pPr>
        <w:ind w:left="720"/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 xml:space="preserve">Distanciation Sociale de 1m50 </w:t>
      </w:r>
      <w:r w:rsidR="007F7B4A" w:rsidRPr="007835C1">
        <w:rPr>
          <w:rFonts w:asciiTheme="minorHAnsi" w:hAnsiTheme="minorHAnsi" w:cstheme="minorHAnsi"/>
          <w:sz w:val="22"/>
          <w:szCs w:val="22"/>
        </w:rPr>
        <w:t>(d’où</w:t>
      </w:r>
      <w:r w:rsidRPr="007835C1">
        <w:rPr>
          <w:rFonts w:asciiTheme="minorHAnsi" w:hAnsiTheme="minorHAnsi" w:cstheme="minorHAnsi"/>
          <w:sz w:val="22"/>
          <w:szCs w:val="22"/>
        </w:rPr>
        <w:t xml:space="preserve"> l’idée du cercle)</w:t>
      </w:r>
    </w:p>
    <w:p w14:paraId="73BD11AE" w14:textId="77777777" w:rsidR="00A11326" w:rsidRPr="007835C1" w:rsidRDefault="00A11326" w:rsidP="00A11326">
      <w:pPr>
        <w:ind w:left="720"/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>Max 100 personnes sur une place</w:t>
      </w:r>
    </w:p>
    <w:p w14:paraId="375C4669" w14:textId="77777777" w:rsidR="00A11326" w:rsidRPr="007835C1" w:rsidRDefault="00A11326" w:rsidP="00A11326">
      <w:p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> </w:t>
      </w:r>
    </w:p>
    <w:p w14:paraId="6A05E9E8" w14:textId="77777777" w:rsidR="00A11326" w:rsidRPr="007835C1" w:rsidRDefault="00A11326" w:rsidP="00A11326">
      <w:p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 xml:space="preserve">De nombreux bourgmestres ont donné leur accord en espérant pouvoir avoir le vôtre. </w:t>
      </w:r>
    </w:p>
    <w:p w14:paraId="7FEB5938" w14:textId="77777777" w:rsidR="00A11326" w:rsidRPr="007835C1" w:rsidRDefault="00A11326" w:rsidP="00A11326">
      <w:p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> </w:t>
      </w:r>
    </w:p>
    <w:p w14:paraId="02CAC7C9" w14:textId="77777777" w:rsidR="00A11326" w:rsidRPr="007835C1" w:rsidRDefault="00A11326" w:rsidP="00A11326">
      <w:p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 xml:space="preserve">Dans l’attente de votre retour, je vous souhaite une belle journée. </w:t>
      </w:r>
    </w:p>
    <w:p w14:paraId="385F2909" w14:textId="77777777" w:rsidR="00A11326" w:rsidRPr="007835C1" w:rsidRDefault="00A11326" w:rsidP="00A11326">
      <w:p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> </w:t>
      </w:r>
    </w:p>
    <w:p w14:paraId="2A042D73" w14:textId="66FA21E4" w:rsidR="006B4ADB" w:rsidRPr="007835C1" w:rsidRDefault="00A11326" w:rsidP="00A11326">
      <w:pPr>
        <w:rPr>
          <w:rFonts w:asciiTheme="minorHAnsi" w:hAnsiTheme="minorHAnsi" w:cstheme="minorHAnsi"/>
          <w:sz w:val="22"/>
          <w:szCs w:val="22"/>
        </w:rPr>
      </w:pPr>
      <w:r w:rsidRPr="007835C1">
        <w:rPr>
          <w:rFonts w:asciiTheme="minorHAnsi" w:hAnsiTheme="minorHAnsi" w:cstheme="minorHAnsi"/>
          <w:sz w:val="22"/>
          <w:szCs w:val="22"/>
        </w:rPr>
        <w:t xml:space="preserve">Bien à vous,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B4ADB" w14:paraId="5397CF3C" w14:textId="77777777" w:rsidTr="009442A2">
        <w:tc>
          <w:tcPr>
            <w:tcW w:w="4531" w:type="dxa"/>
          </w:tcPr>
          <w:p w14:paraId="11405063" w14:textId="77777777" w:rsidR="006B4ADB" w:rsidRDefault="006B4A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5A8A9" w14:textId="77777777" w:rsidR="00CB3AEC" w:rsidRDefault="00CB3A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0A0728" w14:textId="77777777" w:rsidR="00CB3AEC" w:rsidRDefault="00CB3A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382767" w14:textId="3F456A85" w:rsidR="00CB3AEC" w:rsidRDefault="00CB3A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D2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&lt;&lt; </w:t>
            </w:r>
            <w:r w:rsidR="002A3D23" w:rsidRPr="002A3D2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votre signature là &gt;&gt;</w:t>
            </w:r>
          </w:p>
        </w:tc>
        <w:tc>
          <w:tcPr>
            <w:tcW w:w="4531" w:type="dxa"/>
          </w:tcPr>
          <w:p w14:paraId="144C7100" w14:textId="55A54220" w:rsidR="006B4ADB" w:rsidRDefault="009442A2" w:rsidP="006B4A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89E2855" wp14:editId="5AEEA4A3">
                  <wp:extent cx="1114425" cy="1114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6D0EB7" w14:textId="3F0E4BA1" w:rsidR="00A11326" w:rsidRPr="007835C1" w:rsidRDefault="00A11326" w:rsidP="006B4ADB">
      <w:pPr>
        <w:rPr>
          <w:rFonts w:asciiTheme="minorHAnsi" w:hAnsiTheme="minorHAnsi" w:cstheme="minorHAnsi"/>
          <w:sz w:val="22"/>
          <w:szCs w:val="22"/>
        </w:rPr>
      </w:pPr>
    </w:p>
    <w:sectPr w:rsidR="00A11326" w:rsidRPr="0078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166F"/>
    <w:multiLevelType w:val="multilevel"/>
    <w:tmpl w:val="AF4C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56049"/>
    <w:multiLevelType w:val="multilevel"/>
    <w:tmpl w:val="1480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095117"/>
    <w:multiLevelType w:val="multilevel"/>
    <w:tmpl w:val="2D7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5E6B37"/>
    <w:multiLevelType w:val="hybridMultilevel"/>
    <w:tmpl w:val="E0F229A6"/>
    <w:lvl w:ilvl="0" w:tplc="9592B0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730275"/>
    <w:multiLevelType w:val="multilevel"/>
    <w:tmpl w:val="C1FC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26"/>
    <w:rsid w:val="002A3D23"/>
    <w:rsid w:val="00565C54"/>
    <w:rsid w:val="006B4ADB"/>
    <w:rsid w:val="007835C1"/>
    <w:rsid w:val="007F7B4A"/>
    <w:rsid w:val="009442A2"/>
    <w:rsid w:val="00A04A96"/>
    <w:rsid w:val="00A11326"/>
    <w:rsid w:val="00AD7D4A"/>
    <w:rsid w:val="00CB3AEC"/>
    <w:rsid w:val="00F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2203"/>
  <w15:chartTrackingRefBased/>
  <w15:docId w15:val="{150F8D57-3340-458C-8CC3-E5D68492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26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554457648msonormal">
    <w:name w:val="yiv8554457648msonormal"/>
    <w:basedOn w:val="Normal"/>
    <w:rsid w:val="00A11326"/>
    <w:pPr>
      <w:spacing w:before="100" w:beforeAutospacing="1" w:after="100" w:afterAutospacing="1"/>
    </w:pPr>
  </w:style>
  <w:style w:type="paragraph" w:customStyle="1" w:styleId="yiv8554457648xmsolistparagraph">
    <w:name w:val="yiv8554457648xmsolistparagraph"/>
    <w:basedOn w:val="Normal"/>
    <w:rsid w:val="00A113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11326"/>
    <w:pPr>
      <w:ind w:left="720"/>
      <w:contextualSpacing/>
    </w:pPr>
  </w:style>
  <w:style w:type="table" w:styleId="TableGrid">
    <w:name w:val="Table Grid"/>
    <w:basedOn w:val="TableNormal"/>
    <w:uiPriority w:val="39"/>
    <w:rsid w:val="006B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B4A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</dc:creator>
  <cp:keywords/>
  <dc:description/>
  <cp:lastModifiedBy>Karine de Crane</cp:lastModifiedBy>
  <cp:revision>5</cp:revision>
  <cp:lastPrinted>2021-03-03T13:40:00Z</cp:lastPrinted>
  <dcterms:created xsi:type="dcterms:W3CDTF">2021-03-03T13:39:00Z</dcterms:created>
  <dcterms:modified xsi:type="dcterms:W3CDTF">2021-03-03T13:43:00Z</dcterms:modified>
</cp:coreProperties>
</file>